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2D14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2D14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2D1490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proofErr w:type="spellStart"/>
      <w:r w:rsidR="002D1490">
        <w:rPr>
          <w:rFonts w:ascii="Times New Roman" w:eastAsia="Times New Roman" w:hAnsi="Times New Roman" w:cs="Times New Roman"/>
          <w:sz w:val="28"/>
          <w:szCs w:val="28"/>
        </w:rPr>
        <w:t>Польмот</w:t>
      </w:r>
      <w:proofErr w:type="spellEnd"/>
      <w:r w:rsidR="002D14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D1490">
        <w:rPr>
          <w:rFonts w:ascii="Times New Roman" w:eastAsia="Times New Roman" w:hAnsi="Times New Roman" w:cs="Times New Roman"/>
          <w:sz w:val="28"/>
          <w:szCs w:val="28"/>
        </w:rPr>
        <w:t>УДУ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</w:t>
      </w:r>
      <w:proofErr w:type="gramEnd"/>
      <w:r w:rsidR="00D86F82">
        <w:rPr>
          <w:rFonts w:ascii="Times New Roman" w:eastAsia="Times New Roman" w:hAnsi="Times New Roman" w:cs="Times New Roman"/>
          <w:sz w:val="28"/>
          <w:szCs w:val="28"/>
        </w:rPr>
        <w:t>2х</w:t>
      </w:r>
      <w:r w:rsidR="002D1490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E046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D1490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C414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ТП-1000004 (ТП-</w:t>
      </w:r>
      <w:proofErr w:type="spellStart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Польмот</w:t>
      </w:r>
      <w:proofErr w:type="spellEnd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 xml:space="preserve"> УДУ)/2х1000 </w:t>
      </w:r>
      <w:proofErr w:type="spellStart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2х1000кВА,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2D1490">
        <w:rPr>
          <w:rFonts w:ascii="Times New Roman" w:eastAsia="Times New Roman" w:hAnsi="Times New Roman" w:cs="Times New Roman"/>
          <w:sz w:val="24"/>
          <w:szCs w:val="24"/>
        </w:rPr>
        <w:t>напротив 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2D1490">
        <w:rPr>
          <w:rFonts w:ascii="Times New Roman" w:eastAsia="Times New Roman" w:hAnsi="Times New Roman" w:cs="Times New Roman"/>
          <w:sz w:val="24"/>
          <w:szCs w:val="24"/>
        </w:rPr>
        <w:t>а (</w:t>
      </w:r>
      <w:proofErr w:type="spellStart"/>
      <w:r w:rsidR="002D1490">
        <w:rPr>
          <w:rFonts w:ascii="Times New Roman" w:eastAsia="Times New Roman" w:hAnsi="Times New Roman" w:cs="Times New Roman"/>
          <w:sz w:val="24"/>
          <w:szCs w:val="24"/>
        </w:rPr>
        <w:t>ул.Дзержинского</w:t>
      </w:r>
      <w:proofErr w:type="spellEnd"/>
      <w:r w:rsidR="002D1490">
        <w:rPr>
          <w:rFonts w:ascii="Times New Roman" w:eastAsia="Times New Roman" w:hAnsi="Times New Roman" w:cs="Times New Roman"/>
          <w:sz w:val="24"/>
          <w:szCs w:val="24"/>
        </w:rPr>
        <w:t>)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ТП-1000004 (ТП-</w:t>
      </w:r>
      <w:proofErr w:type="spellStart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Польмот</w:t>
      </w:r>
      <w:proofErr w:type="spellEnd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УДУ)/</w:t>
      </w:r>
      <w:proofErr w:type="gramEnd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 xml:space="preserve">2х1000 </w:t>
      </w:r>
      <w:proofErr w:type="spellStart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2D1490" w:rsidRPr="002D1490">
        <w:rPr>
          <w:rFonts w:ascii="Times New Roman" w:eastAsia="Times New Roman" w:hAnsi="Times New Roman" w:cs="Times New Roman"/>
          <w:sz w:val="24"/>
          <w:szCs w:val="24"/>
        </w:rPr>
        <w:t>напротив 2 квартала (</w:t>
      </w:r>
      <w:proofErr w:type="spellStart"/>
      <w:r w:rsidR="002D1490" w:rsidRPr="002D1490">
        <w:rPr>
          <w:rFonts w:ascii="Times New Roman" w:eastAsia="Times New Roman" w:hAnsi="Times New Roman" w:cs="Times New Roman"/>
          <w:sz w:val="24"/>
          <w:szCs w:val="24"/>
        </w:rPr>
        <w:t>ул.Дзержинского</w:t>
      </w:r>
      <w:proofErr w:type="spellEnd"/>
      <w:r w:rsidR="002D1490" w:rsidRPr="002D1490">
        <w:rPr>
          <w:rFonts w:ascii="Times New Roman" w:eastAsia="Times New Roman" w:hAnsi="Times New Roman" w:cs="Times New Roman"/>
          <w:sz w:val="24"/>
          <w:szCs w:val="24"/>
        </w:rPr>
        <w:t>).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 xml:space="preserve">10/0,4 </w:t>
      </w:r>
      <w:proofErr w:type="spellStart"/>
      <w:r w:rsidR="006D234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2D1490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F3D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2D1490">
        <w:rPr>
          <w:rFonts w:ascii="Times New Roman" w:eastAsia="Times New Roman" w:hAnsi="Times New Roman" w:cs="Times New Roman"/>
          <w:sz w:val="24"/>
          <w:szCs w:val="24"/>
        </w:rPr>
        <w:t>2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ТП-1000004 (ТП-</w:t>
      </w:r>
      <w:proofErr w:type="spellStart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Польмот</w:t>
      </w:r>
      <w:proofErr w:type="spellEnd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УДУ)/</w:t>
      </w:r>
      <w:proofErr w:type="gramEnd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 xml:space="preserve">2х1000 </w:t>
      </w:r>
      <w:proofErr w:type="spellStart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D1490" w:rsidRPr="002D149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2D1490" w:rsidRPr="002D1490">
        <w:rPr>
          <w:rFonts w:ascii="Times New Roman" w:eastAsia="Times New Roman" w:hAnsi="Times New Roman" w:cs="Times New Roman"/>
          <w:sz w:val="24"/>
          <w:szCs w:val="24"/>
        </w:rPr>
        <w:t>напротив 2 квартала (</w:t>
      </w:r>
      <w:proofErr w:type="spellStart"/>
      <w:r w:rsidR="002D1490" w:rsidRPr="002D1490">
        <w:rPr>
          <w:rFonts w:ascii="Times New Roman" w:eastAsia="Times New Roman" w:hAnsi="Times New Roman" w:cs="Times New Roman"/>
          <w:sz w:val="24"/>
          <w:szCs w:val="24"/>
        </w:rPr>
        <w:t>ул.Дзержинского</w:t>
      </w:r>
      <w:proofErr w:type="spellEnd"/>
      <w:r w:rsidR="002D1490" w:rsidRPr="002D1490">
        <w:rPr>
          <w:rFonts w:ascii="Times New Roman" w:eastAsia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C550C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proofErr w:type="gramEnd"/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2D1490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C550C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14C" w:rsidRDefault="00CC414C" w:rsidP="00AA7678">
      <w:pPr>
        <w:spacing w:after="0" w:line="240" w:lineRule="auto"/>
      </w:pPr>
      <w:r>
        <w:separator/>
      </w:r>
    </w:p>
  </w:endnote>
  <w:endnote w:type="continuationSeparator" w:id="0">
    <w:p w:rsidR="00CC414C" w:rsidRDefault="00CC414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1442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14C" w:rsidRDefault="00CC414C" w:rsidP="00AA7678">
      <w:pPr>
        <w:spacing w:after="0" w:line="240" w:lineRule="auto"/>
      </w:pPr>
      <w:r>
        <w:separator/>
      </w:r>
    </w:p>
  </w:footnote>
  <w:footnote w:type="continuationSeparator" w:id="0">
    <w:p w:rsidR="00CC414C" w:rsidRDefault="00CC414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B2F25"/>
    <w:rsid w:val="001C3370"/>
    <w:rsid w:val="001F18ED"/>
    <w:rsid w:val="001F67E2"/>
    <w:rsid w:val="00236D78"/>
    <w:rsid w:val="00264A2F"/>
    <w:rsid w:val="00280E34"/>
    <w:rsid w:val="002C29FB"/>
    <w:rsid w:val="002C3F25"/>
    <w:rsid w:val="002D1490"/>
    <w:rsid w:val="00300553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02237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1B02"/>
    <w:rsid w:val="00B96785"/>
    <w:rsid w:val="00B96857"/>
    <w:rsid w:val="00BC2EBB"/>
    <w:rsid w:val="00BC3802"/>
    <w:rsid w:val="00BE49AE"/>
    <w:rsid w:val="00BE70E2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414C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1442E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6E9B"/>
    <w:rsid w:val="00FA7A07"/>
    <w:rsid w:val="00FB35ED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31</cp:revision>
  <cp:lastPrinted>2016-07-29T07:27:00Z</cp:lastPrinted>
  <dcterms:created xsi:type="dcterms:W3CDTF">2020-11-13T06:09:00Z</dcterms:created>
  <dcterms:modified xsi:type="dcterms:W3CDTF">2020-11-16T08:39:00Z</dcterms:modified>
</cp:coreProperties>
</file>